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3E19A" w14:textId="560A478A" w:rsidR="00A447E4" w:rsidRDefault="0085721E">
      <w:r>
        <w:rPr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7FA1C874" wp14:editId="5100CD23">
                <wp:simplePos x="0" y="0"/>
                <wp:positionH relativeFrom="column">
                  <wp:posOffset>1958370</wp:posOffset>
                </wp:positionH>
                <wp:positionV relativeFrom="paragraph">
                  <wp:posOffset>2986860</wp:posOffset>
                </wp:positionV>
                <wp:extent cx="1638720" cy="1667160"/>
                <wp:effectExtent l="38100" t="38100" r="38100" b="47625"/>
                <wp:wrapNone/>
                <wp:docPr id="2047849086" name="Rankraštį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">
                      <w14:nvContentPartPr>
                        <w14:cNvContentPartPr/>
                      </w14:nvContentPartPr>
                      <w14:xfrm>
                        <a:off x="0" y="0"/>
                        <a:ext cx="1638720" cy="16671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0F29B484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ankraštį 5" o:spid="_x0000_s1026" type="#_x0000_t75" style="position:absolute;margin-left:153.85pt;margin-top:234.85pt;width:129.75pt;height:131.9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">
                <v:imagedata r:id="rId5" o:title=""/>
              </v:shape>
            </w:pict>
          </mc:Fallback>
        </mc:AlternateContent>
      </w:r>
      <w:r w:rsidRPr="0085721E">
        <w:rPr>
          <w:noProof/>
        </w:rPr>
        <w:drawing>
          <wp:inline distT="0" distB="0" distL="0" distR="0" wp14:anchorId="0B521CDF" wp14:editId="08DF68AA">
            <wp:extent cx="6332220" cy="4198620"/>
            <wp:effectExtent l="0" t="0" r="0" b="0"/>
            <wp:docPr id="1165239122" name="Paveikslėlis 1" descr="Paveikslėlis, kuriame yra Fotografija iš oro, žemėlapis, iš oro, Vaizdas iš paukščio skrydžio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5239122" name="Paveikslėlis 1" descr="Paveikslėlis, kuriame yra Fotografija iš oro, žemėlapis, iš oro, Vaizdas iš paukščio skrydžio&#10;&#10;Dirbtinio intelekto sugeneruotas turinys gali būti neteisingas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419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D95084" w14:textId="77777777" w:rsidR="00D00C38" w:rsidRDefault="00D00C38"/>
    <w:p w14:paraId="27E0B752" w14:textId="636F1648" w:rsidR="00D00C38" w:rsidRDefault="000119B0">
      <w:proofErr w:type="spellStart"/>
      <w:r>
        <w:t>Spitrėnų</w:t>
      </w:r>
      <w:proofErr w:type="spellEnd"/>
      <w:r>
        <w:t xml:space="preserve"> </w:t>
      </w:r>
      <w:proofErr w:type="spellStart"/>
      <w:r>
        <w:t>kapinės</w:t>
      </w:r>
      <w:proofErr w:type="spellEnd"/>
      <w:r>
        <w:t xml:space="preserve">. </w:t>
      </w:r>
      <w:proofErr w:type="spellStart"/>
      <w:r>
        <w:t>Numatoma</w:t>
      </w:r>
      <w:proofErr w:type="spellEnd"/>
      <w:r>
        <w:t xml:space="preserve"> </w:t>
      </w:r>
      <w:proofErr w:type="spellStart"/>
      <w:r>
        <w:t>atramos</w:t>
      </w:r>
      <w:proofErr w:type="spellEnd"/>
      <w:r>
        <w:t xml:space="preserve"> </w:t>
      </w:r>
      <w:proofErr w:type="spellStart"/>
      <w:r>
        <w:t>pastatymo</w:t>
      </w:r>
      <w:proofErr w:type="spellEnd"/>
      <w:r>
        <w:t xml:space="preserve"> </w:t>
      </w:r>
      <w:proofErr w:type="spellStart"/>
      <w:r>
        <w:t>vieta</w:t>
      </w:r>
      <w:proofErr w:type="spellEnd"/>
      <w:r>
        <w:t xml:space="preserve"> 1 </w:t>
      </w:r>
      <w:proofErr w:type="spellStart"/>
      <w:r>
        <w:t>vnt</w:t>
      </w:r>
      <w:proofErr w:type="spellEnd"/>
      <w:r>
        <w:t>.</w:t>
      </w:r>
    </w:p>
    <w:sectPr w:rsidR="00D00C38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21E"/>
    <w:rsid w:val="000119B0"/>
    <w:rsid w:val="003B4D02"/>
    <w:rsid w:val="00775ED5"/>
    <w:rsid w:val="00845D71"/>
    <w:rsid w:val="0085721E"/>
    <w:rsid w:val="00A447E4"/>
    <w:rsid w:val="00D00C38"/>
    <w:rsid w:val="00E4173C"/>
    <w:rsid w:val="00EA7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8B862"/>
  <w15:chartTrackingRefBased/>
  <w15:docId w15:val="{F4F68ABD-5647-4E97-8D65-2CD6054EF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8572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572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572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572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572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572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572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572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572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572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572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572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5721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5721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5721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5721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5721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5721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572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572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572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572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572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5721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5721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5721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572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5721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5721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customXml" Target="ink/ink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29T08:03:19.383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4551 0 24264,'-4551'4630'0</inkml:trace>
</inkml:ink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 Šliurpienė</dc:creator>
  <cp:keywords/>
  <dc:description/>
  <cp:lastModifiedBy>Eglė Matonienė</cp:lastModifiedBy>
  <cp:revision>2</cp:revision>
  <cp:lastPrinted>2026-02-10T13:04:00Z</cp:lastPrinted>
  <dcterms:created xsi:type="dcterms:W3CDTF">2026-02-10T13:04:00Z</dcterms:created>
  <dcterms:modified xsi:type="dcterms:W3CDTF">2026-02-10T13:04:00Z</dcterms:modified>
</cp:coreProperties>
</file>